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A77D" w14:textId="525F8791" w:rsidR="0088239C" w:rsidRDefault="00633801" w:rsidP="0088239C">
      <w:pPr>
        <w:spacing w:after="0"/>
        <w:jc w:val="right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kk-KZ"/>
        </w:rPr>
        <w:t>Заңды тұлғалар үшін</w:t>
      </w:r>
    </w:p>
    <w:p w14:paraId="362FC4AC" w14:textId="14C3DFE8" w:rsidR="007A00CC" w:rsidRPr="007B7E2A" w:rsidRDefault="00F7685F" w:rsidP="007A00CC">
      <w:pPr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  <w:proofErr w:type="spellStart"/>
      <w:r>
        <w:rPr>
          <w:b/>
          <w:bCs/>
          <w:color w:val="000000"/>
          <w:sz w:val="20"/>
          <w:szCs w:val="20"/>
          <w:lang w:val="ru-RU"/>
        </w:rPr>
        <w:t>Электрмен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ru-RU"/>
        </w:rPr>
        <w:t>жабдықтау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ru-RU"/>
        </w:rPr>
        <w:t>шартын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ru-RU"/>
        </w:rPr>
        <w:t>жасасу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ru-RU"/>
        </w:rPr>
        <w:t>үшін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ru-RU"/>
        </w:rPr>
        <w:t>құжаттар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ru-RU"/>
        </w:rPr>
        <w:t>тізбесі</w:t>
      </w:r>
      <w:proofErr w:type="spellEnd"/>
      <w:r w:rsidR="007B7E2A" w:rsidRPr="007B7E2A">
        <w:rPr>
          <w:b/>
          <w:bCs/>
          <w:color w:val="000000"/>
          <w:sz w:val="20"/>
          <w:szCs w:val="20"/>
          <w:lang w:val="ru-RU"/>
        </w:rPr>
        <w:t xml:space="preserve"> </w:t>
      </w:r>
    </w:p>
    <w:p w14:paraId="36C2946E" w14:textId="61C51FF1" w:rsidR="007A00CC" w:rsidRDefault="007A00CC" w:rsidP="007A00CC">
      <w:pPr>
        <w:spacing w:after="0"/>
        <w:jc w:val="both"/>
        <w:rPr>
          <w:color w:val="000000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701"/>
      </w:tblGrid>
      <w:tr w:rsidR="00186604" w14:paraId="4A39035F" w14:textId="77777777" w:rsidTr="00A34C33">
        <w:tc>
          <w:tcPr>
            <w:tcW w:w="5665" w:type="dxa"/>
          </w:tcPr>
          <w:p w14:paraId="69576437" w14:textId="221441B3" w:rsidR="00186604" w:rsidRPr="00186604" w:rsidRDefault="000A7B5C" w:rsidP="000A7B5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Құжаттар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тізімі</w:t>
            </w:r>
            <w:proofErr w:type="spellEnd"/>
          </w:p>
        </w:tc>
        <w:tc>
          <w:tcPr>
            <w:tcW w:w="3828" w:type="dxa"/>
            <w:gridSpan w:val="2"/>
            <w:vMerge w:val="restart"/>
          </w:tcPr>
          <w:p w14:paraId="6B7A3465" w14:textId="3E61D0C4" w:rsidR="00186604" w:rsidRPr="00186604" w:rsidRDefault="00186604" w:rsidP="007A00C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86604">
              <w:rPr>
                <w:b/>
                <w:bCs/>
                <w:color w:val="000000"/>
                <w:sz w:val="20"/>
                <w:szCs w:val="20"/>
                <w:lang w:val="ru-RU"/>
              </w:rPr>
              <w:t>Источник получения документа</w:t>
            </w:r>
          </w:p>
        </w:tc>
      </w:tr>
      <w:tr w:rsidR="00186604" w14:paraId="29DA1D20" w14:textId="77777777" w:rsidTr="00A34C33">
        <w:tc>
          <w:tcPr>
            <w:tcW w:w="5665" w:type="dxa"/>
          </w:tcPr>
          <w:p w14:paraId="3738EC10" w14:textId="1DF4D366" w:rsidR="00186604" w:rsidRPr="00186604" w:rsidRDefault="000A7B5C" w:rsidP="007A00CC">
            <w:pPr>
              <w:spacing w:after="0"/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Жалпы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құжаттар</w:t>
            </w:r>
            <w:proofErr w:type="spellEnd"/>
          </w:p>
        </w:tc>
        <w:tc>
          <w:tcPr>
            <w:tcW w:w="3828" w:type="dxa"/>
            <w:gridSpan w:val="2"/>
            <w:vMerge/>
          </w:tcPr>
          <w:p w14:paraId="1DC50193" w14:textId="77777777" w:rsidR="00186604" w:rsidRDefault="00186604" w:rsidP="007A00C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7A00CC" w14:paraId="03D7F3EF" w14:textId="77777777" w:rsidTr="00A34C33">
        <w:tc>
          <w:tcPr>
            <w:tcW w:w="5665" w:type="dxa"/>
          </w:tcPr>
          <w:p w14:paraId="39287D5A" w14:textId="5C07A779" w:rsidR="007A00CC" w:rsidRPr="008525DA" w:rsidRDefault="008525DA" w:rsidP="00E63D3A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ЭТҰ</w:t>
            </w:r>
            <w:r w:rsidR="000A7B5C" w:rsidRPr="003326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B5C">
              <w:rPr>
                <w:color w:val="000000"/>
                <w:sz w:val="20"/>
                <w:szCs w:val="20"/>
                <w:lang w:val="ru-RU"/>
              </w:rPr>
              <w:t>басшысының</w:t>
            </w:r>
            <w:proofErr w:type="spellEnd"/>
            <w:r w:rsidR="000A7B5C" w:rsidRPr="003326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>
              <w:rPr>
                <w:color w:val="000000"/>
                <w:sz w:val="20"/>
                <w:szCs w:val="20"/>
                <w:lang w:val="ru-RU"/>
              </w:rPr>
              <w:t>атына</w:t>
            </w:r>
            <w:proofErr w:type="spellEnd"/>
            <w:r w:rsidR="003326C2" w:rsidRPr="003326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>
              <w:rPr>
                <w:color w:val="000000"/>
                <w:sz w:val="20"/>
                <w:szCs w:val="20"/>
                <w:lang w:val="ru-RU"/>
              </w:rPr>
              <w:t>шарт</w:t>
            </w:r>
            <w:proofErr w:type="spellEnd"/>
            <w:r w:rsidR="003326C2" w:rsidRPr="003326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>
              <w:rPr>
                <w:color w:val="000000"/>
                <w:sz w:val="20"/>
                <w:szCs w:val="20"/>
                <w:lang w:val="ru-RU"/>
              </w:rPr>
              <w:t>жасау</w:t>
            </w:r>
            <w:proofErr w:type="spellEnd"/>
            <w:r w:rsidR="003326C2" w:rsidRPr="003326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="003326C2" w:rsidRPr="003326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>
              <w:rPr>
                <w:color w:val="000000"/>
                <w:sz w:val="20"/>
                <w:szCs w:val="20"/>
                <w:lang w:val="ru-RU"/>
              </w:rPr>
              <w:t>өтініш</w:t>
            </w:r>
            <w:proofErr w:type="spellEnd"/>
            <w:r w:rsidR="003326C2" w:rsidRPr="003326C2">
              <w:rPr>
                <w:color w:val="000000"/>
                <w:sz w:val="20"/>
                <w:szCs w:val="20"/>
              </w:rPr>
              <w:t xml:space="preserve"> </w:t>
            </w:r>
            <w:r w:rsidR="003326C2" w:rsidRPr="00E63D3A">
              <w:rPr>
                <w:i/>
                <w:color w:val="000000"/>
                <w:sz w:val="20"/>
                <w:szCs w:val="20"/>
              </w:rPr>
              <w:t>(</w:t>
            </w:r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банк</w:t>
            </w:r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деректемелерін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>,</w:t>
            </w:r>
            <w:r w:rsidR="00E63D3A" w:rsidRPr="00E63D3A">
              <w:rPr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пошталық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мекенжайын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>,</w:t>
            </w:r>
            <w:r w:rsidR="00E63D3A" w:rsidRPr="00E63D3A">
              <w:rPr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телефон</w:t>
            </w:r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3D3A" w:rsidRPr="00E63D3A">
              <w:rPr>
                <w:i/>
                <w:color w:val="000000"/>
                <w:sz w:val="20"/>
                <w:szCs w:val="20"/>
                <w:lang w:val="ru-RU"/>
              </w:rPr>
              <w:t>нөмі</w:t>
            </w:r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рін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>,</w:t>
            </w:r>
            <w:r w:rsidR="00E63D3A" w:rsidRPr="00E63D3A">
              <w:rPr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тіркеу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аймығын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тұрғылықты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жерінің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кодын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, </w:t>
            </w:r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экономика</w:t>
            </w:r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секторының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кодын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, </w:t>
            </w:r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ОКЭД</w:t>
            </w:r>
            <w:r w:rsidR="003326C2" w:rsidRPr="00E63D3A">
              <w:rPr>
                <w:i/>
                <w:color w:val="000000"/>
                <w:sz w:val="20"/>
                <w:szCs w:val="20"/>
              </w:rPr>
              <w:t>-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экономикалық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қызмет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түрінің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жіктеуішін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көрсету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статистикалық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карта</w:t>
            </w:r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немесе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3326C2" w:rsidRPr="00E63D3A">
              <w:rPr>
                <w:i/>
                <w:color w:val="000000"/>
                <w:sz w:val="20"/>
                <w:szCs w:val="20"/>
                <w:lang w:val="kk-KZ"/>
              </w:rPr>
              <w:t>Нұр-С</w:t>
            </w:r>
            <w:r w:rsidR="00236A5A" w:rsidRPr="00E63D3A">
              <w:rPr>
                <w:i/>
                <w:color w:val="000000"/>
                <w:sz w:val="20"/>
                <w:szCs w:val="20"/>
                <w:lang w:val="kk-KZ"/>
              </w:rPr>
              <w:t>ұ</w:t>
            </w:r>
            <w:r w:rsidR="003326C2" w:rsidRPr="00E63D3A">
              <w:rPr>
                <w:i/>
                <w:color w:val="000000"/>
                <w:sz w:val="20"/>
                <w:szCs w:val="20"/>
                <w:lang w:val="kk-KZ"/>
              </w:rPr>
              <w:t>лтан қаласының</w:t>
            </w:r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статистика</w:t>
            </w:r>
            <w:r w:rsidR="003326C2" w:rsidRPr="00E63D3A">
              <w:rPr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департаментінен</w:t>
            </w:r>
            <w:proofErr w:type="spellEnd"/>
            <w:r w:rsidR="003326C2" w:rsidRPr="00E63D3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26C2" w:rsidRPr="00E63D3A">
              <w:rPr>
                <w:i/>
                <w:color w:val="000000"/>
                <w:sz w:val="20"/>
                <w:szCs w:val="20"/>
                <w:lang w:val="ru-RU"/>
              </w:rPr>
              <w:t>анықтамасы</w:t>
            </w:r>
            <w:proofErr w:type="spellEnd"/>
            <w:r w:rsidR="00E63D3A" w:rsidRPr="00E63D3A">
              <w:rPr>
                <w:i/>
                <w:color w:val="000000"/>
                <w:sz w:val="20"/>
                <w:szCs w:val="20"/>
              </w:rPr>
              <w:t>)</w:t>
            </w:r>
            <w:r w:rsidR="003326C2" w:rsidRPr="003326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14:paraId="1EC89CAE" w14:textId="77777777" w:rsidR="007A00CC" w:rsidRPr="00E63D3A" w:rsidRDefault="00B90D25" w:rsidP="007A00C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Тұтынушы</w:t>
            </w:r>
            <w:proofErr w:type="spellEnd"/>
          </w:p>
          <w:p w14:paraId="614DE1AF" w14:textId="4545B8A0" w:rsidR="00B90D25" w:rsidRPr="00E63D3A" w:rsidRDefault="00B90D25" w:rsidP="007A00C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656A" w14:paraId="061127AB" w14:textId="77777777" w:rsidTr="00A34C33">
        <w:tc>
          <w:tcPr>
            <w:tcW w:w="5665" w:type="dxa"/>
          </w:tcPr>
          <w:p w14:paraId="65471F97" w14:textId="5205B95B" w:rsidR="00BC656A" w:rsidRPr="00C047FD" w:rsidRDefault="008525DA" w:rsidP="007A00C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Энергия</w:t>
            </w:r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тұтыну</w:t>
            </w:r>
            <w:proofErr w:type="spellEnd"/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объектісінің</w:t>
            </w:r>
            <w:proofErr w:type="spellEnd"/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бұрынғы</w:t>
            </w:r>
            <w:proofErr w:type="spellEnd"/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иесінен</w:t>
            </w:r>
            <w:proofErr w:type="spellEnd"/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келісім</w:t>
            </w:r>
            <w:proofErr w:type="spellEnd"/>
            <w:r w:rsidRPr="008525DA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шартты</w:t>
            </w:r>
            <w:proofErr w:type="spellEnd"/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бұзу</w:t>
            </w:r>
            <w:proofErr w:type="spellEnd"/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r w:rsidRPr="00911D75">
              <w:rPr>
                <w:i/>
                <w:color w:val="000000"/>
                <w:sz w:val="20"/>
                <w:szCs w:val="20"/>
              </w:rPr>
              <w:t>(</w:t>
            </w:r>
            <w:r w:rsidR="00911D75" w:rsidRPr="00911D75">
              <w:rPr>
                <w:i/>
                <w:color w:val="000000"/>
                <w:sz w:val="20"/>
                <w:szCs w:val="20"/>
                <w:lang w:val="kk-KZ"/>
              </w:rPr>
              <w:t xml:space="preserve">шарттан </w:t>
            </w:r>
            <w:proofErr w:type="spellStart"/>
            <w:r w:rsidRPr="00911D75">
              <w:rPr>
                <w:i/>
                <w:color w:val="000000"/>
                <w:sz w:val="20"/>
                <w:szCs w:val="20"/>
                <w:lang w:val="ru-RU"/>
              </w:rPr>
              <w:t>шығару</w:t>
            </w:r>
            <w:proofErr w:type="spellEnd"/>
            <w:r w:rsidRPr="00911D7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D75">
              <w:rPr>
                <w:i/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911D75">
              <w:rPr>
                <w:i/>
                <w:color w:val="000000"/>
                <w:sz w:val="20"/>
                <w:szCs w:val="20"/>
              </w:rPr>
              <w:t>)</w:t>
            </w:r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ЭТҰ</w:t>
            </w:r>
            <w:r w:rsidRPr="008525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өтініш</w:t>
            </w:r>
            <w:proofErr w:type="spellEnd"/>
            <w:r w:rsidRPr="008525DA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  <w:gridSpan w:val="2"/>
          </w:tcPr>
          <w:p w14:paraId="598D7513" w14:textId="77777777" w:rsidR="00B90D25" w:rsidRPr="00E63D3A" w:rsidRDefault="00B90D25" w:rsidP="00B90D2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Тұтынушы</w:t>
            </w:r>
            <w:proofErr w:type="spellEnd"/>
          </w:p>
          <w:p w14:paraId="64BB71FF" w14:textId="3B2CD6E7" w:rsidR="00BC656A" w:rsidRPr="00E63D3A" w:rsidRDefault="00BC656A" w:rsidP="007A00CC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7721" w14:paraId="647CC9E6" w14:textId="77777777" w:rsidTr="00A34C33">
        <w:tc>
          <w:tcPr>
            <w:tcW w:w="5665" w:type="dxa"/>
          </w:tcPr>
          <w:p w14:paraId="3FA0E7DD" w14:textId="77777777" w:rsidR="00FC2799" w:rsidRDefault="005A4A72" w:rsidP="000C7721">
            <w:pPr>
              <w:spacing w:after="0"/>
              <w:jc w:val="both"/>
              <w:rPr>
                <w:i/>
                <w:iCs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Сатып</w:t>
            </w:r>
            <w:proofErr w:type="spellEnd"/>
            <w:r w:rsidRPr="005A4A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алу</w:t>
            </w:r>
            <w:proofErr w:type="spellEnd"/>
            <w:r w:rsidRPr="005A4A7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ru-RU"/>
              </w:rPr>
              <w:t>сату</w:t>
            </w:r>
            <w:r w:rsidRPr="005A4A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шарты</w:t>
            </w:r>
            <w:proofErr w:type="spellEnd"/>
            <w:r w:rsidRPr="005A4A72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жалға</w:t>
            </w:r>
            <w:proofErr w:type="spellEnd"/>
            <w:r w:rsidRPr="005A4A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алу</w:t>
            </w:r>
            <w:proofErr w:type="spellEnd"/>
            <w:r w:rsidRPr="005A4A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шарты</w:t>
            </w:r>
            <w:proofErr w:type="spellEnd"/>
            <w:r w:rsidRPr="005A4A72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қабылдау</w:t>
            </w:r>
            <w:proofErr w:type="spellEnd"/>
            <w:r w:rsidRPr="005A4A72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тапсыру</w:t>
            </w:r>
            <w:proofErr w:type="spellEnd"/>
            <w:r w:rsidRPr="005A4A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актісі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>/ЦЕССИЯ келісім-шарты/</w:t>
            </w:r>
            <w:r w:rsidR="007F4A6A">
              <w:rPr>
                <w:color w:val="000000"/>
                <w:sz w:val="20"/>
                <w:szCs w:val="20"/>
                <w:lang w:val="kk-KZ"/>
              </w:rPr>
              <w:t>Қазақстан Республикасы Үкіметінің</w:t>
            </w:r>
            <w:r w:rsidR="00FC2799">
              <w:rPr>
                <w:color w:val="000000"/>
                <w:sz w:val="20"/>
                <w:szCs w:val="20"/>
                <w:lang w:val="kk-KZ"/>
              </w:rPr>
              <w:t xml:space="preserve"> бұйрығы </w:t>
            </w:r>
            <w:r w:rsidR="007F4A6A">
              <w:rPr>
                <w:color w:val="000000"/>
                <w:sz w:val="20"/>
                <w:szCs w:val="20"/>
                <w:lang w:val="kk-KZ"/>
              </w:rPr>
              <w:t>(Нұр-Сұлтан</w:t>
            </w:r>
            <w:r w:rsidR="00236A5A">
              <w:rPr>
                <w:color w:val="000000"/>
                <w:sz w:val="20"/>
                <w:szCs w:val="20"/>
                <w:lang w:val="kk-KZ"/>
              </w:rPr>
              <w:t xml:space="preserve"> қаласы әкімдігінің</w:t>
            </w:r>
            <w:r w:rsidR="007F4A6A">
              <w:rPr>
                <w:color w:val="000000"/>
                <w:sz w:val="20"/>
                <w:szCs w:val="20"/>
                <w:lang w:val="kk-KZ"/>
              </w:rPr>
              <w:t>)</w:t>
            </w:r>
            <w:r w:rsidR="00236A5A">
              <w:rPr>
                <w:color w:val="000000"/>
                <w:sz w:val="20"/>
                <w:szCs w:val="20"/>
                <w:lang w:val="kk-KZ"/>
              </w:rPr>
              <w:t xml:space="preserve"> ММ</w:t>
            </w:r>
            <w:r w:rsidR="00C66028">
              <w:rPr>
                <w:color w:val="000000"/>
                <w:sz w:val="20"/>
                <w:szCs w:val="20"/>
                <w:lang w:val="kk-KZ"/>
              </w:rPr>
              <w:t xml:space="preserve">, РММ, </w:t>
            </w:r>
            <w:proofErr w:type="gramStart"/>
            <w:r w:rsidR="00C66028">
              <w:rPr>
                <w:color w:val="000000"/>
                <w:sz w:val="20"/>
                <w:szCs w:val="20"/>
                <w:lang w:val="kk-KZ"/>
              </w:rPr>
              <w:t>РМҚ</w:t>
            </w:r>
            <w:r w:rsidR="00236A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36A5A" w:rsidRPr="00236A5A">
              <w:rPr>
                <w:color w:val="000000"/>
                <w:sz w:val="20"/>
                <w:szCs w:val="20"/>
              </w:rPr>
              <w:t xml:space="preserve"> </w:t>
            </w:r>
            <w:r w:rsidR="00236A5A">
              <w:rPr>
                <w:color w:val="000000"/>
                <w:sz w:val="20"/>
                <w:szCs w:val="20"/>
                <w:lang w:val="kk-KZ"/>
              </w:rPr>
              <w:t>т.б.</w:t>
            </w:r>
            <w:proofErr w:type="gramEnd"/>
            <w:r w:rsidR="00236A5A">
              <w:rPr>
                <w:color w:val="000000"/>
                <w:sz w:val="20"/>
                <w:szCs w:val="20"/>
                <w:lang w:val="kk-KZ"/>
              </w:rPr>
              <w:t xml:space="preserve"> балансына объектіні қабылдау туралы қаулысы және т.б. (</w:t>
            </w:r>
            <w:r w:rsidR="00236A5A" w:rsidRPr="00FC2799">
              <w:rPr>
                <w:color w:val="000000"/>
                <w:sz w:val="20"/>
                <w:szCs w:val="20"/>
                <w:lang w:val="kk-KZ"/>
              </w:rPr>
              <w:t xml:space="preserve">немесе </w:t>
            </w:r>
            <w:r w:rsidR="00FC2799" w:rsidRPr="00FC2799">
              <w:rPr>
                <w:color w:val="000000"/>
                <w:sz w:val="20"/>
                <w:szCs w:val="20"/>
                <w:lang w:val="kk-KZ"/>
              </w:rPr>
              <w:t>Үкім</w:t>
            </w:r>
            <w:r w:rsidR="00FC279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36A5A">
              <w:rPr>
                <w:color w:val="000000"/>
                <w:sz w:val="20"/>
                <w:szCs w:val="20"/>
                <w:lang w:val="kk-KZ"/>
              </w:rPr>
              <w:t>)</w:t>
            </w:r>
            <w:r w:rsidR="000C7721" w:rsidRPr="00236A5A">
              <w:rPr>
                <w:i/>
                <w:iCs/>
                <w:color w:val="000000"/>
                <w:sz w:val="20"/>
                <w:szCs w:val="20"/>
                <w:lang w:val="kk-KZ"/>
              </w:rPr>
              <w:t>(</w:t>
            </w:r>
            <w:r w:rsidR="00236A5A" w:rsidRPr="00236A5A">
              <w:rPr>
                <w:i/>
                <w:iCs/>
                <w:color w:val="000000"/>
                <w:sz w:val="20"/>
                <w:szCs w:val="20"/>
                <w:lang w:val="kk-KZ"/>
              </w:rPr>
              <w:t>келісім шартқа қосымша көшірмесі,</w:t>
            </w:r>
            <w:r w:rsidR="00FC2799"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="00236A5A" w:rsidRPr="00236A5A">
              <w:rPr>
                <w:i/>
                <w:iCs/>
                <w:color w:val="000000"/>
                <w:sz w:val="20"/>
                <w:szCs w:val="20"/>
                <w:lang w:val="kk-KZ"/>
              </w:rPr>
              <w:t>түпнұсқа салыстыру үшін</w:t>
            </w:r>
            <w:r w:rsidR="002E48F8"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) </w:t>
            </w:r>
          </w:p>
          <w:p w14:paraId="0FF390A6" w14:textId="68665DEC" w:rsidR="007B7E2A" w:rsidRPr="00236A5A" w:rsidRDefault="002E48F8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C2799">
              <w:rPr>
                <w:iCs/>
                <w:color w:val="000000"/>
                <w:sz w:val="20"/>
                <w:szCs w:val="20"/>
                <w:lang w:val="kk-KZ"/>
              </w:rPr>
              <w:t>Құрылысқа рұқсат</w:t>
            </w:r>
            <w:r w:rsidR="00FC2799" w:rsidRPr="00FC2799">
              <w:rPr>
                <w:iCs/>
                <w:color w:val="000000"/>
                <w:sz w:val="20"/>
                <w:szCs w:val="20"/>
                <w:lang w:val="kk-KZ"/>
              </w:rPr>
              <w:t>,</w:t>
            </w:r>
            <w:r w:rsidRPr="00FC2799">
              <w:rPr>
                <w:iCs/>
                <w:color w:val="000000"/>
                <w:sz w:val="20"/>
                <w:szCs w:val="20"/>
                <w:lang w:val="kk-KZ"/>
              </w:rPr>
              <w:t xml:space="preserve"> әкімдіктің </w:t>
            </w:r>
            <w:r w:rsidR="00FC2799" w:rsidRPr="00FC2799">
              <w:rPr>
                <w:iCs/>
                <w:color w:val="000000"/>
                <w:sz w:val="20"/>
                <w:szCs w:val="20"/>
                <w:lang w:val="kk-KZ"/>
              </w:rPr>
              <w:t>құрылысқа рұқсаты немесе Қ</w:t>
            </w:r>
            <w:r w:rsidRPr="00FC2799">
              <w:rPr>
                <w:iCs/>
                <w:color w:val="000000"/>
                <w:sz w:val="20"/>
                <w:szCs w:val="20"/>
                <w:lang w:val="kk-KZ"/>
              </w:rPr>
              <w:t>аулысы</w:t>
            </w:r>
            <w:r w:rsidR="00FC2799">
              <w:rPr>
                <w:iCs/>
                <w:color w:val="000000"/>
                <w:sz w:val="20"/>
                <w:szCs w:val="20"/>
                <w:lang w:val="kk-KZ"/>
              </w:rPr>
              <w:t>, жұмыс туралы келісімі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 (көшірме)</w:t>
            </w:r>
          </w:p>
          <w:p w14:paraId="16DA1E2B" w14:textId="7BD078F2" w:rsidR="000C7721" w:rsidRPr="002E48F8" w:rsidRDefault="002E48F8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E48F8">
              <w:rPr>
                <w:color w:val="000000"/>
                <w:sz w:val="20"/>
                <w:szCs w:val="20"/>
                <w:lang w:val="kk-KZ"/>
              </w:rPr>
              <w:t xml:space="preserve">Меншік иесі туралы мәліметтер </w:t>
            </w:r>
            <w:r w:rsidR="000C7721" w:rsidRPr="002E48F8">
              <w:rPr>
                <w:i/>
                <w:iCs/>
                <w:color w:val="000000"/>
                <w:sz w:val="20"/>
                <w:szCs w:val="20"/>
                <w:lang w:val="kk-KZ"/>
              </w:rPr>
              <w:t>(</w:t>
            </w:r>
            <w:r w:rsidRPr="002E48F8">
              <w:rPr>
                <w:i/>
                <w:iCs/>
                <w:color w:val="000000"/>
                <w:sz w:val="20"/>
                <w:szCs w:val="20"/>
                <w:lang w:val="kk-KZ"/>
              </w:rPr>
              <w:t>шартқа косымша үшін көшңрие, көшірмемен салыстыру үш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>ін түпнұсқа)</w:t>
            </w:r>
          </w:p>
        </w:tc>
        <w:tc>
          <w:tcPr>
            <w:tcW w:w="3828" w:type="dxa"/>
            <w:gridSpan w:val="2"/>
          </w:tcPr>
          <w:p w14:paraId="22D13BC3" w14:textId="77777777" w:rsidR="00B90D25" w:rsidRDefault="00B90D25" w:rsidP="00B90D25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Тұтынушы</w:t>
            </w:r>
            <w:proofErr w:type="spellEnd"/>
          </w:p>
          <w:p w14:paraId="267152A8" w14:textId="77777777" w:rsidR="000C7721" w:rsidRDefault="000C7721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C7721" w:rsidRPr="006B0486" w14:paraId="1F5CC1A1" w14:textId="77777777" w:rsidTr="00A34C33">
        <w:tc>
          <w:tcPr>
            <w:tcW w:w="5665" w:type="dxa"/>
          </w:tcPr>
          <w:p w14:paraId="59179E4D" w14:textId="191E03F5" w:rsidR="00625ADB" w:rsidRDefault="00625ADB" w:rsidP="00625ADB">
            <w:pPr>
              <w:spacing w:after="0"/>
              <w:jc w:val="both"/>
              <w:rPr>
                <w:i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Жеке</w:t>
            </w:r>
            <w:r w:rsidRPr="00625A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қәсіпкерді</w:t>
            </w:r>
            <w:proofErr w:type="spellEnd"/>
            <w:r w:rsidRPr="00625A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тіркеу</w:t>
            </w:r>
            <w:proofErr w:type="spellEnd"/>
            <w:r w:rsidRPr="00625A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625A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куәлігі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(көшірме), </w:t>
            </w:r>
            <w:r w:rsidRPr="00625ADB">
              <w:rPr>
                <w:color w:val="000000"/>
                <w:sz w:val="20"/>
                <w:szCs w:val="20"/>
                <w:lang w:val="kk-KZ"/>
              </w:rPr>
              <w:t>жеке куәлігі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>(көшірме)</w:t>
            </w:r>
            <w:r w:rsidR="000C7721" w:rsidRPr="00625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сенімхат</w:t>
            </w:r>
            <w:proofErr w:type="spellEnd"/>
            <w:r w:rsidRPr="00625A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>(көшірме).</w:t>
            </w:r>
          </w:p>
          <w:p w14:paraId="0089DCA1" w14:textId="643E5523" w:rsidR="00625ADB" w:rsidRPr="00625ADB" w:rsidRDefault="00625ADB" w:rsidP="00625ADB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Заңды тұлғаның </w:t>
            </w:r>
            <w:r w:rsidR="00FB7163">
              <w:rPr>
                <w:color w:val="000000"/>
                <w:sz w:val="20"/>
                <w:szCs w:val="20"/>
                <w:lang w:val="kk-KZ"/>
              </w:rPr>
              <w:t>мемлекеттік тіркеу туралы куәлігі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(көшірме), </w:t>
            </w:r>
            <w:r>
              <w:rPr>
                <w:color w:val="000000"/>
                <w:sz w:val="20"/>
                <w:szCs w:val="20"/>
                <w:lang w:val="kk-KZ"/>
              </w:rPr>
              <w:t>немесе тіркелген заңды тұлғаның, филиалдың немесе өкілдіктің куәлігі</w:t>
            </w:r>
          </w:p>
          <w:p w14:paraId="2F8A7DCF" w14:textId="1F383056" w:rsidR="00625ADB" w:rsidRDefault="00625ADB" w:rsidP="00625ADB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Уәкілетті</w:t>
            </w:r>
            <w:r w:rsidR="00FB7163">
              <w:rPr>
                <w:color w:val="000000"/>
                <w:sz w:val="20"/>
                <w:szCs w:val="20"/>
                <w:lang w:val="kk-KZ"/>
              </w:rPr>
              <w:t xml:space="preserve"> органның ММ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құру туралы шешімі</w:t>
            </w:r>
          </w:p>
          <w:p w14:paraId="6709CFBB" w14:textId="0C8A5796" w:rsidR="000C7721" w:rsidRPr="006133CC" w:rsidRDefault="006133CC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Заңды тұлғаның құрылтай құжаттары </w:t>
            </w:r>
            <w:r w:rsidR="000C7721" w:rsidRPr="006133CC">
              <w:rPr>
                <w:i/>
                <w:iCs/>
                <w:color w:val="000000"/>
                <w:sz w:val="20"/>
                <w:szCs w:val="20"/>
                <w:lang w:val="kk-KZ"/>
              </w:rPr>
              <w:t>(</w:t>
            </w:r>
            <w:r w:rsidRPr="006133CC">
              <w:rPr>
                <w:i/>
                <w:iCs/>
                <w:color w:val="000000"/>
                <w:sz w:val="20"/>
                <w:szCs w:val="20"/>
                <w:lang w:val="kk-KZ"/>
              </w:rPr>
              <w:t>жарғының немесе ереженің көшірмесі</w:t>
            </w:r>
            <w:r w:rsidR="000C7721" w:rsidRPr="006133CC">
              <w:rPr>
                <w:i/>
                <w:iCs/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3828" w:type="dxa"/>
            <w:gridSpan w:val="2"/>
          </w:tcPr>
          <w:p w14:paraId="12E475E0" w14:textId="4D3589F3" w:rsidR="000C7721" w:rsidRDefault="006B0486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Юстиция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басқармасы</w:t>
            </w:r>
            <w:proofErr w:type="spellEnd"/>
          </w:p>
          <w:p w14:paraId="377CA1CD" w14:textId="77777777" w:rsidR="006B0486" w:rsidRDefault="006B0486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Салық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комитеті</w:t>
            </w:r>
            <w:proofErr w:type="spellEnd"/>
          </w:p>
          <w:p w14:paraId="23D4375D" w14:textId="6634CB19" w:rsidR="000C7721" w:rsidRDefault="000C7721" w:rsidP="000C7721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B4A0C" w14:paraId="66DF0EEF" w14:textId="77777777" w:rsidTr="00A34C33">
        <w:tc>
          <w:tcPr>
            <w:tcW w:w="5665" w:type="dxa"/>
          </w:tcPr>
          <w:p w14:paraId="4DA37184" w14:textId="2547BC1B" w:rsidR="006133CC" w:rsidRPr="00236A5A" w:rsidRDefault="006133CC" w:rsidP="006133CC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Басшыға</w:t>
            </w:r>
            <w:proofErr w:type="spellEnd"/>
            <w:r w:rsidRPr="00C047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немесе</w:t>
            </w:r>
            <w:proofErr w:type="spellEnd"/>
            <w:r w:rsidRPr="00C047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сенімхат</w:t>
            </w:r>
            <w:proofErr w:type="spellEnd"/>
            <w:r w:rsidRPr="00C047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C047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тұлғаға</w:t>
            </w:r>
            <w:proofErr w:type="spellEnd"/>
            <w:r w:rsidRPr="00C047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0515">
              <w:rPr>
                <w:color w:val="000000"/>
                <w:sz w:val="20"/>
                <w:szCs w:val="20"/>
                <w:lang w:val="ru-RU"/>
              </w:rPr>
              <w:t>бұй</w:t>
            </w:r>
            <w:r>
              <w:rPr>
                <w:color w:val="000000"/>
                <w:sz w:val="20"/>
                <w:szCs w:val="20"/>
                <w:lang w:val="ru-RU"/>
              </w:rPr>
              <w:t>рық</w:t>
            </w:r>
            <w:proofErr w:type="spellEnd"/>
            <w:r w:rsidRPr="00C047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>(көшірме)</w:t>
            </w:r>
          </w:p>
          <w:p w14:paraId="07891591" w14:textId="64761B60" w:rsidR="00AB4A0C" w:rsidRPr="006133CC" w:rsidRDefault="006133CC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133CC">
              <w:rPr>
                <w:color w:val="000000"/>
                <w:sz w:val="20"/>
                <w:szCs w:val="20"/>
                <w:lang w:val="kk-KZ"/>
              </w:rPr>
              <w:t>Энергетика саласына жауапты тұлғаны тағайындау туралы бұйрық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>(көшірме)</w:t>
            </w:r>
          </w:p>
        </w:tc>
        <w:tc>
          <w:tcPr>
            <w:tcW w:w="3828" w:type="dxa"/>
            <w:gridSpan w:val="2"/>
          </w:tcPr>
          <w:p w14:paraId="42D3B4B5" w14:textId="7C9B6F3E" w:rsidR="00AB4A0C" w:rsidRDefault="006B0486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Тұтынушы</w:t>
            </w:r>
            <w:proofErr w:type="spellEnd"/>
          </w:p>
          <w:p w14:paraId="7207885E" w14:textId="77777777" w:rsidR="006B0486" w:rsidRDefault="006B0486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14:paraId="5DB79514" w14:textId="77777777" w:rsidR="00AB4A0C" w:rsidRDefault="00AB4A0C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B4A0C" w:rsidRPr="00E05FC3" w14:paraId="149D47D8" w14:textId="77777777" w:rsidTr="00A34C33">
        <w:tc>
          <w:tcPr>
            <w:tcW w:w="5665" w:type="dxa"/>
          </w:tcPr>
          <w:p w14:paraId="7F5F0FD1" w14:textId="0828D4EF" w:rsidR="00AB4A0C" w:rsidRPr="00AB4A0C" w:rsidRDefault="00B764D9" w:rsidP="00B764D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Электр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энергиясы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бойынша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техникалық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құжаттар</w:t>
            </w:r>
            <w:proofErr w:type="spellEnd"/>
          </w:p>
        </w:tc>
        <w:tc>
          <w:tcPr>
            <w:tcW w:w="2127" w:type="dxa"/>
          </w:tcPr>
          <w:p w14:paraId="7CEECF3D" w14:textId="28BFAD95" w:rsidR="00AB4A0C" w:rsidRPr="007B7E2A" w:rsidRDefault="00FC3CF4" w:rsidP="00FC3CF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Жеке </w:t>
            </w:r>
            <w:proofErr w:type="spellStart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ұ</w:t>
            </w:r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рған</w:t>
            </w:r>
            <w:proofErr w:type="spellEnd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ғимарат</w:t>
            </w:r>
            <w:proofErr w:type="spellEnd"/>
          </w:p>
        </w:tc>
        <w:tc>
          <w:tcPr>
            <w:tcW w:w="1701" w:type="dxa"/>
          </w:tcPr>
          <w:p w14:paraId="70916359" w14:textId="5AF98040" w:rsidR="00AB4A0C" w:rsidRPr="007B7E2A" w:rsidRDefault="00FC3CF4" w:rsidP="00677D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Тұрғын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п</w:t>
            </w:r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әтерлер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мен</w:t>
            </w:r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тұр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ғ</w:t>
            </w:r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ын</w:t>
            </w:r>
            <w:proofErr w:type="spellEnd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емес</w:t>
            </w:r>
            <w:proofErr w:type="spellEnd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үй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>жайлар</w:t>
            </w:r>
            <w:proofErr w:type="spellEnd"/>
            <w:r w:rsidR="00677DB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B4A0C" w:rsidRPr="00E05FC3" w14:paraId="53457D74" w14:textId="77777777" w:rsidTr="00A34C33">
        <w:tc>
          <w:tcPr>
            <w:tcW w:w="5665" w:type="dxa"/>
          </w:tcPr>
          <w:p w14:paraId="1BB22974" w14:textId="370F44ED" w:rsidR="00232074" w:rsidRDefault="00C047FD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Электр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желілеріне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қосылу</w:t>
            </w:r>
            <w:proofErr w:type="spellEnd"/>
            <w:r w:rsidR="0023207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2074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техникалық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2074">
              <w:rPr>
                <w:color w:val="000000"/>
                <w:sz w:val="20"/>
                <w:szCs w:val="20"/>
                <w:lang w:val="ru-RU"/>
              </w:rPr>
              <w:t>шарттар</w:t>
            </w:r>
            <w:proofErr w:type="spellEnd"/>
            <w:r w:rsidR="0023207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жаңадан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пайдалануға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берілетін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объектілерді</w:t>
            </w:r>
            <w:r w:rsidR="00AE480F">
              <w:rPr>
                <w:color w:val="000000"/>
                <w:sz w:val="20"/>
                <w:szCs w:val="20"/>
                <w:lang w:val="ru-RU"/>
              </w:rPr>
              <w:t>ң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шарттық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қуат</w:t>
            </w:r>
            <w:r w:rsidR="00AE480F">
              <w:rPr>
                <w:color w:val="000000"/>
                <w:sz w:val="20"/>
                <w:szCs w:val="20"/>
                <w:lang w:val="ru-RU"/>
              </w:rPr>
              <w:t>ын</w:t>
            </w:r>
            <w:proofErr w:type="spellEnd"/>
            <w:r w:rsidR="00AE48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E480F">
              <w:rPr>
                <w:color w:val="000000"/>
                <w:sz w:val="20"/>
                <w:szCs w:val="20"/>
                <w:lang w:val="ru-RU"/>
              </w:rPr>
              <w:t>ұлғайту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>,</w:t>
            </w:r>
            <w:r w:rsidR="00217B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өзгерту</w:t>
            </w:r>
            <w:proofErr w:type="spellEnd"/>
            <w:r w:rsidR="00AE480F">
              <w:rPr>
                <w:color w:val="000000"/>
                <w:sz w:val="20"/>
                <w:szCs w:val="20"/>
                <w:lang w:val="ru-RU"/>
              </w:rPr>
              <w:t>,</w:t>
            </w:r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сыртқы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электрмен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жабдықтау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схемасын</w:t>
            </w:r>
            <w:r w:rsidR="00AB2E3F">
              <w:rPr>
                <w:color w:val="000000"/>
                <w:sz w:val="20"/>
                <w:szCs w:val="20"/>
                <w:lang w:val="ru-RU"/>
              </w:rPr>
              <w:t>ың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өзгерт</w:t>
            </w:r>
            <w:r w:rsidR="00AB2E3F">
              <w:rPr>
                <w:color w:val="000000"/>
                <w:sz w:val="20"/>
                <w:szCs w:val="20"/>
                <w:lang w:val="ru-RU"/>
              </w:rPr>
              <w:t>і</w:t>
            </w:r>
            <w:r w:rsidR="00393EA5">
              <w:rPr>
                <w:color w:val="000000"/>
                <w:sz w:val="20"/>
                <w:szCs w:val="20"/>
                <w:lang w:val="ru-RU"/>
              </w:rPr>
              <w:t>у</w:t>
            </w:r>
            <w:proofErr w:type="spellEnd"/>
            <w:r w:rsidR="00AB2E3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электрмен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жабдықтау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сенімділігі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3EA5">
              <w:rPr>
                <w:color w:val="000000"/>
                <w:sz w:val="20"/>
                <w:szCs w:val="20"/>
                <w:lang w:val="ru-RU"/>
              </w:rPr>
              <w:t>пайдаланушылар</w:t>
            </w:r>
            <w:proofErr w:type="spellEnd"/>
            <w:r w:rsidR="00587C3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7C39">
              <w:rPr>
                <w:color w:val="000000"/>
                <w:sz w:val="20"/>
                <w:szCs w:val="20"/>
                <w:lang w:val="ru-RU"/>
              </w:rPr>
              <w:t>санатының</w:t>
            </w:r>
            <w:proofErr w:type="spellEnd"/>
            <w:r w:rsidR="00587C3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7C39">
              <w:rPr>
                <w:color w:val="000000"/>
                <w:sz w:val="20"/>
                <w:szCs w:val="20"/>
                <w:lang w:val="ru-RU"/>
              </w:rPr>
              <w:t>өзгеруі</w:t>
            </w:r>
            <w:proofErr w:type="spellEnd"/>
            <w:r w:rsidR="00393EA5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r w:rsidR="00393EA5">
              <w:rPr>
                <w:i/>
                <w:iCs/>
                <w:color w:val="000000"/>
                <w:sz w:val="20"/>
                <w:szCs w:val="20"/>
                <w:lang w:val="kk-KZ"/>
              </w:rPr>
              <w:t>(көшірме)</w:t>
            </w:r>
          </w:p>
          <w:p w14:paraId="4E370474" w14:textId="77777777" w:rsidR="00232074" w:rsidRDefault="00232074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14:paraId="385F6210" w14:textId="77777777" w:rsidR="00217B0E" w:rsidRDefault="00217B0E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14:paraId="25782C17" w14:textId="3B002FF6" w:rsidR="00AB4A0C" w:rsidRPr="00B07F71" w:rsidRDefault="00217B0E" w:rsidP="00217B0E">
            <w:pPr>
              <w:spacing w:after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>Меншік</w:t>
            </w:r>
            <w:proofErr w:type="spellEnd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>иесі</w:t>
            </w:r>
            <w:proofErr w:type="spellEnd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>өзгерген</w:t>
            </w:r>
            <w:proofErr w:type="spellEnd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>кезде</w:t>
            </w:r>
            <w:proofErr w:type="spellEnd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>талап</w:t>
            </w:r>
            <w:proofErr w:type="spellEnd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>етілмейді</w:t>
            </w:r>
            <w:proofErr w:type="spellEnd"/>
            <w:r w:rsidRPr="00B07F71">
              <w:rPr>
                <w:i/>
                <w:i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127" w:type="dxa"/>
          </w:tcPr>
          <w:p w14:paraId="79C9920C" w14:textId="312745EA" w:rsidR="00AB4A0C" w:rsidRDefault="00CA4FC3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«Астана – АЭК» </w:t>
            </w:r>
            <w:r w:rsidR="00AB4A0C"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>Қ</w:t>
            </w:r>
            <w:r w:rsidR="00AB4A0C">
              <w:rPr>
                <w:color w:val="000000"/>
                <w:sz w:val="20"/>
                <w:szCs w:val="20"/>
                <w:lang w:val="ru-RU"/>
              </w:rPr>
              <w:t>»</w:t>
            </w:r>
          </w:p>
          <w:p w14:paraId="36291614" w14:textId="4E16280F" w:rsidR="00A57BDF" w:rsidRDefault="00A57BDF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Домалак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ана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, 9</w:t>
            </w:r>
            <w:r w:rsidR="00CA4FC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4FC3">
              <w:rPr>
                <w:color w:val="000000"/>
                <w:sz w:val="20"/>
                <w:szCs w:val="20"/>
                <w:lang w:val="ru-RU"/>
              </w:rPr>
              <w:t>үй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. №103, 104</w:t>
            </w:r>
          </w:p>
          <w:p w14:paraId="647C2479" w14:textId="77777777" w:rsidR="00587C39" w:rsidRDefault="00CA4FC3" w:rsidP="00A57BDF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Қабылдау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күндері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дүйсенбі-жұма</w:t>
            </w:r>
            <w:proofErr w:type="spellEnd"/>
            <w:r w:rsidR="00A57BDF">
              <w:rPr>
                <w:color w:val="000000"/>
                <w:sz w:val="16"/>
                <w:szCs w:val="16"/>
                <w:lang w:val="ru-RU"/>
              </w:rPr>
              <w:t>,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құжаттар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қабылдау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уақы</w:t>
            </w:r>
            <w:r w:rsidR="00487DC5">
              <w:rPr>
                <w:color w:val="000000"/>
                <w:sz w:val="16"/>
                <w:szCs w:val="16"/>
                <w:lang w:val="ru-RU"/>
              </w:rPr>
              <w:t>т</w:t>
            </w:r>
            <w:r>
              <w:rPr>
                <w:color w:val="000000"/>
                <w:sz w:val="16"/>
                <w:szCs w:val="16"/>
                <w:lang w:val="ru-RU"/>
              </w:rPr>
              <w:t>ы</w:t>
            </w:r>
            <w:proofErr w:type="spellEnd"/>
            <w:r w:rsidR="00A57BD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ED3A3B">
              <w:rPr>
                <w:color w:val="000000"/>
                <w:sz w:val="16"/>
                <w:szCs w:val="16"/>
                <w:lang w:val="ru-RU"/>
              </w:rPr>
              <w:t>8-30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дан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 xml:space="preserve"> 1</w:t>
            </w:r>
            <w:r w:rsidR="00ED3A3B">
              <w:rPr>
                <w:color w:val="000000"/>
                <w:sz w:val="16"/>
                <w:szCs w:val="16"/>
                <w:lang w:val="ru-RU"/>
              </w:rPr>
              <w:t>7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>-</w:t>
            </w:r>
            <w:r w:rsidR="00ED3A3B">
              <w:rPr>
                <w:color w:val="000000"/>
                <w:sz w:val="16"/>
                <w:szCs w:val="16"/>
                <w:lang w:val="ru-RU"/>
              </w:rPr>
              <w:t>3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>0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дейін</w:t>
            </w:r>
            <w:proofErr w:type="spellEnd"/>
            <w:r w:rsidR="00A57BDF">
              <w:rPr>
                <w:color w:val="000000"/>
                <w:sz w:val="16"/>
                <w:szCs w:val="16"/>
                <w:lang w:val="ru-RU"/>
              </w:rPr>
              <w:t>,</w:t>
            </w:r>
            <w:r w:rsidR="00780515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5F57D1A6" w14:textId="099014AC" w:rsidR="00A57BDF" w:rsidRDefault="00780515" w:rsidP="00A57BDF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кең</w:t>
            </w:r>
            <w:r w:rsidR="00CA4FC3">
              <w:rPr>
                <w:color w:val="000000"/>
                <w:sz w:val="16"/>
                <w:szCs w:val="16"/>
                <w:lang w:val="ru-RU"/>
              </w:rPr>
              <w:t>ес</w:t>
            </w:r>
            <w:proofErr w:type="spellEnd"/>
            <w:r w:rsidR="00CA4FC3">
              <w:rPr>
                <w:color w:val="000000"/>
                <w:sz w:val="16"/>
                <w:szCs w:val="16"/>
                <w:lang w:val="ru-RU"/>
              </w:rPr>
              <w:t xml:space="preserve"> беру </w:t>
            </w:r>
            <w:proofErr w:type="spellStart"/>
            <w:r w:rsidR="00CA4FC3">
              <w:rPr>
                <w:color w:val="000000"/>
                <w:sz w:val="16"/>
                <w:szCs w:val="16"/>
                <w:lang w:val="ru-RU"/>
              </w:rPr>
              <w:t>уақыты</w:t>
            </w:r>
            <w:proofErr w:type="spellEnd"/>
            <w:r w:rsidR="00A57BD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ED3A3B">
              <w:rPr>
                <w:color w:val="000000"/>
                <w:sz w:val="16"/>
                <w:szCs w:val="16"/>
                <w:lang w:val="ru-RU"/>
              </w:rPr>
              <w:t>8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>-</w:t>
            </w:r>
            <w:r w:rsidR="00ED3A3B">
              <w:rPr>
                <w:color w:val="000000"/>
                <w:sz w:val="16"/>
                <w:szCs w:val="16"/>
                <w:lang w:val="ru-RU"/>
              </w:rPr>
              <w:t>3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>0 д</w:t>
            </w:r>
            <w:r w:rsidR="00CA4FC3">
              <w:rPr>
                <w:color w:val="000000"/>
                <w:sz w:val="16"/>
                <w:szCs w:val="16"/>
                <w:lang w:val="ru-RU"/>
              </w:rPr>
              <w:t>ан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ED3A3B">
              <w:rPr>
                <w:color w:val="000000"/>
                <w:sz w:val="16"/>
                <w:szCs w:val="16"/>
                <w:lang w:val="ru-RU"/>
              </w:rPr>
              <w:t>17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>-</w:t>
            </w:r>
            <w:r w:rsidR="00ED3A3B">
              <w:rPr>
                <w:color w:val="000000"/>
                <w:sz w:val="16"/>
                <w:szCs w:val="16"/>
                <w:lang w:val="ru-RU"/>
              </w:rPr>
              <w:t>3</w:t>
            </w:r>
            <w:r w:rsidR="00A57BDF">
              <w:rPr>
                <w:color w:val="000000"/>
                <w:sz w:val="16"/>
                <w:szCs w:val="16"/>
                <w:lang w:val="ru-RU"/>
              </w:rPr>
              <w:t>0</w:t>
            </w:r>
            <w:r w:rsidR="00CA4FC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A4FC3">
              <w:rPr>
                <w:color w:val="000000"/>
                <w:sz w:val="16"/>
                <w:szCs w:val="16"/>
                <w:lang w:val="ru-RU"/>
              </w:rPr>
              <w:t>дейін</w:t>
            </w:r>
            <w:proofErr w:type="spellEnd"/>
            <w:r w:rsidR="00A57BDF">
              <w:rPr>
                <w:color w:val="000000"/>
                <w:sz w:val="16"/>
                <w:szCs w:val="16"/>
                <w:lang w:val="ru-RU"/>
              </w:rPr>
              <w:t>)</w:t>
            </w:r>
          </w:p>
          <w:p w14:paraId="0E403996" w14:textId="763636E1" w:rsidR="00A57BDF" w:rsidRPr="00A57BDF" w:rsidRDefault="00A57BDF" w:rsidP="00A57BDF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Тел. 620</w:t>
            </w:r>
            <w:r w:rsidR="00860B22">
              <w:rPr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color w:val="000000"/>
                <w:sz w:val="16"/>
                <w:szCs w:val="16"/>
                <w:lang w:val="ru-RU"/>
              </w:rPr>
              <w:t>375, 620</w:t>
            </w:r>
            <w:r w:rsidR="00860B22">
              <w:rPr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color w:val="000000"/>
                <w:sz w:val="16"/>
                <w:szCs w:val="16"/>
                <w:lang w:val="ru-RU"/>
              </w:rPr>
              <w:t>366</w:t>
            </w:r>
          </w:p>
        </w:tc>
        <w:tc>
          <w:tcPr>
            <w:tcW w:w="1701" w:type="dxa"/>
          </w:tcPr>
          <w:p w14:paraId="78C889E0" w14:textId="19B0A18A" w:rsidR="00AB4A0C" w:rsidRPr="00B66EFE" w:rsidRDefault="007A2304" w:rsidP="007A2304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Тұрғын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үйге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қызмет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көрсететін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ұйым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7A358B3C" w14:textId="77777777" w:rsidR="00AB4A0C" w:rsidRPr="00B66EFE" w:rsidRDefault="00AB4A0C" w:rsidP="00AB4A0C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14:paraId="50EDF10E" w14:textId="2517A783" w:rsidR="00AB4A0C" w:rsidRPr="00B66EFE" w:rsidRDefault="00AB4A0C" w:rsidP="00AB4A0C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AB4A0C" w:rsidRPr="00E05FC3" w14:paraId="319C27B6" w14:textId="77777777" w:rsidTr="00A34C33">
        <w:tc>
          <w:tcPr>
            <w:tcW w:w="5665" w:type="dxa"/>
          </w:tcPr>
          <w:p w14:paraId="3F81DBA9" w14:textId="505184C1" w:rsidR="000E05BB" w:rsidRDefault="00AB4A0C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1. </w:t>
            </w:r>
            <w:r w:rsidR="000E05BB">
              <w:rPr>
                <w:color w:val="000000"/>
                <w:sz w:val="20"/>
                <w:szCs w:val="20"/>
                <w:lang w:val="ru-RU"/>
              </w:rPr>
              <w:t xml:space="preserve">Энергия </w:t>
            </w:r>
            <w:proofErr w:type="spellStart"/>
            <w:r w:rsidR="000E05BB">
              <w:rPr>
                <w:color w:val="000000"/>
                <w:sz w:val="20"/>
                <w:szCs w:val="20"/>
                <w:lang w:val="ru-RU"/>
              </w:rPr>
              <w:t>беруші</w:t>
            </w:r>
            <w:proofErr w:type="spellEnd"/>
            <w:r w:rsidR="000E05B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E05BB">
              <w:rPr>
                <w:color w:val="000000"/>
                <w:sz w:val="20"/>
                <w:szCs w:val="20"/>
                <w:lang w:val="ru-RU"/>
              </w:rPr>
              <w:t>ұйымнан</w:t>
            </w:r>
            <w:proofErr w:type="spellEnd"/>
            <w:r w:rsidR="000E05B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E05BB">
              <w:rPr>
                <w:color w:val="000000"/>
                <w:sz w:val="20"/>
                <w:szCs w:val="20"/>
                <w:lang w:val="ru-RU"/>
              </w:rPr>
              <w:t>қосылу</w:t>
            </w:r>
            <w:proofErr w:type="spellEnd"/>
            <w:r w:rsidR="000E05B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E05BB">
              <w:rPr>
                <w:color w:val="000000"/>
                <w:sz w:val="20"/>
                <w:szCs w:val="20"/>
                <w:lang w:val="ru-RU"/>
              </w:rPr>
              <w:t>актісі</w:t>
            </w:r>
            <w:proofErr w:type="spellEnd"/>
            <w:r w:rsidR="000E05BB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0E05BB">
              <w:rPr>
                <w:color w:val="000000"/>
                <w:sz w:val="20"/>
                <w:szCs w:val="20"/>
                <w:lang w:val="ru-RU"/>
              </w:rPr>
              <w:t>түпнұсқа</w:t>
            </w:r>
            <w:proofErr w:type="spellEnd"/>
            <w:r w:rsidR="000E05BB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14:paraId="1C3CEEB4" w14:textId="354D63D7" w:rsidR="00771A45" w:rsidRDefault="00AB4A0C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2. </w:t>
            </w:r>
            <w:r w:rsidR="00771A45">
              <w:rPr>
                <w:color w:val="000000"/>
                <w:sz w:val="20"/>
                <w:szCs w:val="20"/>
                <w:lang w:val="ru-RU"/>
              </w:rPr>
              <w:t xml:space="preserve">Электр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желілерінің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баланстық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меншік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шекарасын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бөлу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актісі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көшірмесі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14:paraId="521486C7" w14:textId="54D2E3DE" w:rsidR="006C3E57" w:rsidRDefault="00AB4A0C" w:rsidP="006C3E57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3.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Объектінің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иесін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өзгерту</w:t>
            </w:r>
            <w:proofErr w:type="spellEnd"/>
            <w:r w:rsidR="00771A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1A45">
              <w:rPr>
                <w:color w:val="000000"/>
                <w:sz w:val="20"/>
                <w:szCs w:val="20"/>
                <w:lang w:val="ru-RU"/>
              </w:rPr>
              <w:t>кезінде</w:t>
            </w:r>
            <w:proofErr w:type="spellEnd"/>
            <w:r w:rsidR="006C3E5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B7E2A">
              <w:rPr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="005956FB">
              <w:rPr>
                <w:color w:val="000000"/>
                <w:sz w:val="20"/>
                <w:szCs w:val="20"/>
                <w:lang w:val="ru-RU"/>
              </w:rPr>
              <w:t>егер</w:t>
            </w:r>
            <w:proofErr w:type="spellEnd"/>
            <w:r w:rsidR="005956F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56FB">
              <w:rPr>
                <w:color w:val="000000"/>
                <w:sz w:val="20"/>
                <w:szCs w:val="20"/>
                <w:lang w:val="ru-RU"/>
              </w:rPr>
              <w:t>бұрын</w:t>
            </w:r>
            <w:proofErr w:type="spellEnd"/>
            <w:r w:rsidR="005956FB">
              <w:rPr>
                <w:color w:val="000000"/>
                <w:sz w:val="20"/>
                <w:szCs w:val="20"/>
                <w:lang w:val="ru-RU"/>
              </w:rPr>
              <w:t xml:space="preserve"> Э</w:t>
            </w:r>
            <w:r w:rsidR="00CB5809">
              <w:rPr>
                <w:color w:val="000000"/>
                <w:sz w:val="20"/>
                <w:szCs w:val="20"/>
                <w:lang w:val="ru-RU"/>
              </w:rPr>
              <w:t>ЖҰ</w:t>
            </w:r>
            <w:r w:rsidR="005956FB">
              <w:rPr>
                <w:color w:val="000000"/>
                <w:sz w:val="20"/>
                <w:szCs w:val="20"/>
                <w:lang w:val="ru-RU"/>
              </w:rPr>
              <w:t xml:space="preserve">-мен </w:t>
            </w:r>
            <w:proofErr w:type="spellStart"/>
            <w:r w:rsidR="005956FB">
              <w:rPr>
                <w:color w:val="000000"/>
                <w:sz w:val="20"/>
                <w:szCs w:val="20"/>
                <w:lang w:val="ru-RU"/>
              </w:rPr>
              <w:t>келісім</w:t>
            </w:r>
            <w:proofErr w:type="spellEnd"/>
            <w:r w:rsidR="005956F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56FB">
              <w:rPr>
                <w:color w:val="000000"/>
                <w:sz w:val="20"/>
                <w:szCs w:val="20"/>
                <w:lang w:val="ru-RU"/>
              </w:rPr>
              <w:t>жасалған</w:t>
            </w:r>
            <w:proofErr w:type="spellEnd"/>
            <w:r w:rsidR="005956F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56FB">
              <w:rPr>
                <w:color w:val="000000"/>
                <w:sz w:val="20"/>
                <w:szCs w:val="20"/>
                <w:lang w:val="ru-RU"/>
              </w:rPr>
              <w:t>болса</w:t>
            </w:r>
            <w:proofErr w:type="spellEnd"/>
            <w:r w:rsidR="0088239C">
              <w:rPr>
                <w:color w:val="000000"/>
                <w:sz w:val="20"/>
                <w:szCs w:val="20"/>
                <w:lang w:val="ru-RU"/>
              </w:rPr>
              <w:t>:</w:t>
            </w:r>
            <w:r w:rsidR="006C3E5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A01514B" w14:textId="390056C1" w:rsidR="007B7E2A" w:rsidRDefault="006C3E57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1. Электр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желілерінің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баланстық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меншік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шекарасын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бөлу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актісі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көшірмесі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127" w:type="dxa"/>
          </w:tcPr>
          <w:p w14:paraId="7CE0B24C" w14:textId="7F387997" w:rsidR="00AB4A0C" w:rsidRDefault="007B7E2A" w:rsidP="00AB4A0C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«Астана – </w:t>
            </w:r>
            <w:r w:rsidR="008D72AD"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>ЭК»</w:t>
            </w:r>
            <w:r w:rsidR="008D72AD">
              <w:rPr>
                <w:color w:val="000000"/>
                <w:sz w:val="20"/>
                <w:szCs w:val="20"/>
                <w:lang w:val="ru-RU"/>
              </w:rPr>
              <w:t xml:space="preserve"> АҚ</w:t>
            </w:r>
          </w:p>
          <w:p w14:paraId="1BCFADA6" w14:textId="349D9E4D" w:rsidR="00B66EFE" w:rsidRDefault="00B66EFE" w:rsidP="00B66EFE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№103, 104</w:t>
            </w:r>
          </w:p>
          <w:p w14:paraId="7775AE5F" w14:textId="77777777" w:rsidR="00587C39" w:rsidRDefault="008D72AD" w:rsidP="008D72AD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Қабылдау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күндері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дүйсенбі-жұма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құжаттар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қабылдау</w:t>
            </w:r>
            <w:proofErr w:type="spellEnd"/>
            <w:r w:rsidR="00780515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80515">
              <w:rPr>
                <w:color w:val="000000"/>
                <w:sz w:val="16"/>
                <w:szCs w:val="16"/>
                <w:lang w:val="ru-RU"/>
              </w:rPr>
              <w:t>уақыты</w:t>
            </w:r>
            <w:proofErr w:type="spellEnd"/>
            <w:r w:rsidR="00780515">
              <w:rPr>
                <w:color w:val="000000"/>
                <w:sz w:val="16"/>
                <w:szCs w:val="16"/>
                <w:lang w:val="ru-RU"/>
              </w:rPr>
              <w:t xml:space="preserve"> 8-30 дан 17-30 </w:t>
            </w:r>
            <w:proofErr w:type="spellStart"/>
            <w:r w:rsidR="00780515">
              <w:rPr>
                <w:color w:val="000000"/>
                <w:sz w:val="16"/>
                <w:szCs w:val="16"/>
                <w:lang w:val="ru-RU"/>
              </w:rPr>
              <w:t>дейін</w:t>
            </w:r>
            <w:proofErr w:type="spellEnd"/>
            <w:r w:rsidR="00780515">
              <w:rPr>
                <w:color w:val="000000"/>
                <w:sz w:val="16"/>
                <w:szCs w:val="16"/>
                <w:lang w:val="ru-RU"/>
              </w:rPr>
              <w:t>,</w:t>
            </w:r>
            <w:r w:rsidR="00587C39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0A24B4BD" w14:textId="78AF72F0" w:rsidR="008D72AD" w:rsidRDefault="00780515" w:rsidP="008D72AD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кеңес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беру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уақы</w:t>
            </w:r>
            <w:r w:rsidR="008D72AD">
              <w:rPr>
                <w:color w:val="000000"/>
                <w:sz w:val="16"/>
                <w:szCs w:val="16"/>
                <w:lang w:val="ru-RU"/>
              </w:rPr>
              <w:t>ты</w:t>
            </w:r>
            <w:proofErr w:type="spellEnd"/>
            <w:r w:rsidR="008D72AD">
              <w:rPr>
                <w:color w:val="000000"/>
                <w:sz w:val="16"/>
                <w:szCs w:val="16"/>
                <w:lang w:val="ru-RU"/>
              </w:rPr>
              <w:t xml:space="preserve"> 8-30 дан 17-30 </w:t>
            </w:r>
            <w:proofErr w:type="spellStart"/>
            <w:r w:rsidR="008D72AD">
              <w:rPr>
                <w:color w:val="000000"/>
                <w:sz w:val="16"/>
                <w:szCs w:val="16"/>
                <w:lang w:val="ru-RU"/>
              </w:rPr>
              <w:t>дейін</w:t>
            </w:r>
            <w:proofErr w:type="spellEnd"/>
            <w:r w:rsidR="008D72AD">
              <w:rPr>
                <w:color w:val="000000"/>
                <w:sz w:val="16"/>
                <w:szCs w:val="16"/>
                <w:lang w:val="ru-RU"/>
              </w:rPr>
              <w:t>)</w:t>
            </w:r>
          </w:p>
          <w:p w14:paraId="5F988462" w14:textId="5D521C6C" w:rsidR="00B66EFE" w:rsidRDefault="008D72AD" w:rsidP="008D72AD">
            <w:pPr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Тел. 620-375, 620-366</w:t>
            </w:r>
          </w:p>
        </w:tc>
        <w:tc>
          <w:tcPr>
            <w:tcW w:w="1701" w:type="dxa"/>
          </w:tcPr>
          <w:p w14:paraId="512941AA" w14:textId="77777777" w:rsidR="00AB4A0C" w:rsidRDefault="00AB4A0C" w:rsidP="00AB4A0C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14:paraId="45ED8E03" w14:textId="77777777" w:rsidR="00BA5CBF" w:rsidRPr="00B66EFE" w:rsidRDefault="00BA5CBF" w:rsidP="00BA5CBF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Тұрғын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үйге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қызмет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көрсететін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ұйым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791B9125" w14:textId="17820371" w:rsidR="00186604" w:rsidRPr="00B66EFE" w:rsidRDefault="00186604" w:rsidP="00AB4A0C">
            <w:pPr>
              <w:spacing w:after="0"/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6267548A" w14:textId="0B1E744C" w:rsidR="007A00CC" w:rsidRDefault="007A00CC" w:rsidP="00E05FC3">
      <w:pPr>
        <w:spacing w:after="0"/>
        <w:jc w:val="both"/>
        <w:rPr>
          <w:color w:val="000000"/>
          <w:sz w:val="20"/>
          <w:szCs w:val="20"/>
          <w:lang w:val="ru-RU"/>
        </w:rPr>
      </w:pPr>
    </w:p>
    <w:sectPr w:rsidR="007A00CC" w:rsidSect="0088239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789E"/>
    <w:multiLevelType w:val="hybridMultilevel"/>
    <w:tmpl w:val="F48894CE"/>
    <w:lvl w:ilvl="0" w:tplc="4AD68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4B7"/>
    <w:multiLevelType w:val="hybridMultilevel"/>
    <w:tmpl w:val="A76A34F2"/>
    <w:lvl w:ilvl="0" w:tplc="4AD68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604"/>
    <w:multiLevelType w:val="hybridMultilevel"/>
    <w:tmpl w:val="35740210"/>
    <w:lvl w:ilvl="0" w:tplc="4AD68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153A0"/>
    <w:multiLevelType w:val="hybridMultilevel"/>
    <w:tmpl w:val="AD9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5F22"/>
    <w:multiLevelType w:val="hybridMultilevel"/>
    <w:tmpl w:val="A7B65B72"/>
    <w:lvl w:ilvl="0" w:tplc="4AD68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390"/>
    <w:rsid w:val="0003088D"/>
    <w:rsid w:val="00052AB7"/>
    <w:rsid w:val="000A7B5C"/>
    <w:rsid w:val="000C239F"/>
    <w:rsid w:val="000C7721"/>
    <w:rsid w:val="000E05BB"/>
    <w:rsid w:val="00135B9F"/>
    <w:rsid w:val="00155C57"/>
    <w:rsid w:val="00186604"/>
    <w:rsid w:val="00217B0E"/>
    <w:rsid w:val="00232074"/>
    <w:rsid w:val="00236A5A"/>
    <w:rsid w:val="00253784"/>
    <w:rsid w:val="002A25D0"/>
    <w:rsid w:val="002E48F8"/>
    <w:rsid w:val="003326C2"/>
    <w:rsid w:val="00393EA5"/>
    <w:rsid w:val="00396A3A"/>
    <w:rsid w:val="00396F00"/>
    <w:rsid w:val="003F6833"/>
    <w:rsid w:val="00441F2C"/>
    <w:rsid w:val="004557F4"/>
    <w:rsid w:val="00471497"/>
    <w:rsid w:val="00487DC5"/>
    <w:rsid w:val="004B336D"/>
    <w:rsid w:val="004D3F6C"/>
    <w:rsid w:val="0052084D"/>
    <w:rsid w:val="00587C39"/>
    <w:rsid w:val="005956FB"/>
    <w:rsid w:val="005A4A72"/>
    <w:rsid w:val="006133CC"/>
    <w:rsid w:val="00625ADB"/>
    <w:rsid w:val="00633801"/>
    <w:rsid w:val="00677DB2"/>
    <w:rsid w:val="006B0486"/>
    <w:rsid w:val="006C12C5"/>
    <w:rsid w:val="006C3E57"/>
    <w:rsid w:val="006F0D64"/>
    <w:rsid w:val="00771A45"/>
    <w:rsid w:val="00776869"/>
    <w:rsid w:val="00780515"/>
    <w:rsid w:val="007A00CC"/>
    <w:rsid w:val="007A2304"/>
    <w:rsid w:val="007B7E2A"/>
    <w:rsid w:val="007E13A0"/>
    <w:rsid w:val="007E4390"/>
    <w:rsid w:val="007F4A6A"/>
    <w:rsid w:val="00806663"/>
    <w:rsid w:val="008108CF"/>
    <w:rsid w:val="008443EC"/>
    <w:rsid w:val="008525DA"/>
    <w:rsid w:val="00860B22"/>
    <w:rsid w:val="0088239C"/>
    <w:rsid w:val="008D72AD"/>
    <w:rsid w:val="00911D75"/>
    <w:rsid w:val="00941357"/>
    <w:rsid w:val="00956038"/>
    <w:rsid w:val="009562D2"/>
    <w:rsid w:val="009B700E"/>
    <w:rsid w:val="00A34C33"/>
    <w:rsid w:val="00A57BDF"/>
    <w:rsid w:val="00A63F0F"/>
    <w:rsid w:val="00AB2E3F"/>
    <w:rsid w:val="00AB4A0C"/>
    <w:rsid w:val="00AE480F"/>
    <w:rsid w:val="00AF4D78"/>
    <w:rsid w:val="00B07F71"/>
    <w:rsid w:val="00B34F47"/>
    <w:rsid w:val="00B66EFE"/>
    <w:rsid w:val="00B764D9"/>
    <w:rsid w:val="00B90D25"/>
    <w:rsid w:val="00BA5CBF"/>
    <w:rsid w:val="00BC656A"/>
    <w:rsid w:val="00BE6CC6"/>
    <w:rsid w:val="00C047FD"/>
    <w:rsid w:val="00C66028"/>
    <w:rsid w:val="00C779EC"/>
    <w:rsid w:val="00CA4FC3"/>
    <w:rsid w:val="00CA67A5"/>
    <w:rsid w:val="00CB5809"/>
    <w:rsid w:val="00E05FC3"/>
    <w:rsid w:val="00E63D3A"/>
    <w:rsid w:val="00E7705B"/>
    <w:rsid w:val="00ED3A3B"/>
    <w:rsid w:val="00F7685F"/>
    <w:rsid w:val="00FA0E3B"/>
    <w:rsid w:val="00FB7163"/>
    <w:rsid w:val="00FC2799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697B"/>
  <w15:docId w15:val="{0BA3EBBD-B22F-4AD4-9E3F-4679F0B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3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FA0E-E1CA-4BA9-A049-24181C83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СНиРЭ-5</dc:creator>
  <cp:keywords/>
  <dc:description/>
  <cp:lastModifiedBy>SNiRE58</cp:lastModifiedBy>
  <cp:revision>71</cp:revision>
  <cp:lastPrinted>2022-07-05T03:23:00Z</cp:lastPrinted>
  <dcterms:created xsi:type="dcterms:W3CDTF">2022-06-23T03:55:00Z</dcterms:created>
  <dcterms:modified xsi:type="dcterms:W3CDTF">2022-09-19T13:31:00Z</dcterms:modified>
</cp:coreProperties>
</file>